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A6" w:rsidRPr="004E20A6" w:rsidRDefault="004E20A6" w:rsidP="0010342A">
      <w:pPr>
        <w:jc w:val="center"/>
        <w:rPr>
          <w:sz w:val="60"/>
          <w:szCs w:val="60"/>
          <w:u w:val="single"/>
        </w:rPr>
      </w:pPr>
      <w:r w:rsidRPr="004E20A6">
        <w:rPr>
          <w:sz w:val="60"/>
          <w:szCs w:val="60"/>
          <w:u w:val="single"/>
        </w:rPr>
        <w:t xml:space="preserve">CHECK LIST </w:t>
      </w:r>
      <w:proofErr w:type="spellStart"/>
      <w:r w:rsidR="00545DDD">
        <w:rPr>
          <w:sz w:val="60"/>
          <w:szCs w:val="60"/>
          <w:u w:val="single"/>
        </w:rPr>
        <w:t>Duathlon</w:t>
      </w:r>
      <w:proofErr w:type="spellEnd"/>
    </w:p>
    <w:tbl>
      <w:tblPr>
        <w:tblStyle w:val="Grilledutableau"/>
        <w:tblpPr w:leftFromText="141" w:rightFromText="141" w:vertAnchor="text" w:horzAnchor="margin" w:tblpXSpec="center" w:tblpY="399"/>
        <w:tblW w:w="0" w:type="auto"/>
        <w:tblLook w:val="04A0"/>
      </w:tblPr>
      <w:tblGrid>
        <w:gridCol w:w="3175"/>
      </w:tblGrid>
      <w:tr w:rsidR="00E2174B" w:rsidTr="00E2174B">
        <w:trPr>
          <w:trHeight w:val="983"/>
        </w:trPr>
        <w:tc>
          <w:tcPr>
            <w:tcW w:w="3175" w:type="dxa"/>
          </w:tcPr>
          <w:p w:rsidR="00E2174B" w:rsidRDefault="00E2174B" w:rsidP="00E217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Avant course : 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-Inscription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-Vérification inscription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-Licence/carte identité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-Tenue de club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-Montre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-Vérifier son vélo</w:t>
            </w:r>
          </w:p>
          <w:p w:rsidR="00E2174B" w:rsidRPr="004E20A6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-Infos parcours/horaire</w:t>
            </w:r>
          </w:p>
        </w:tc>
      </w:tr>
    </w:tbl>
    <w:p w:rsidR="004E20A6" w:rsidRDefault="004E20A6" w:rsidP="004E20A6">
      <w:pPr>
        <w:rPr>
          <w:sz w:val="40"/>
          <w:szCs w:val="40"/>
        </w:rPr>
      </w:pPr>
    </w:p>
    <w:p w:rsidR="00545DDD" w:rsidRDefault="004E20A6" w:rsidP="004E20A6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4E20A6" w:rsidRDefault="004E20A6" w:rsidP="004E20A6">
      <w:pPr>
        <w:rPr>
          <w:sz w:val="40"/>
          <w:szCs w:val="40"/>
        </w:rPr>
      </w:pPr>
    </w:p>
    <w:tbl>
      <w:tblPr>
        <w:tblStyle w:val="Grilledutableau"/>
        <w:tblpPr w:leftFromText="141" w:rightFromText="141" w:vertAnchor="text" w:horzAnchor="page" w:tblpX="6968" w:tblpY="1652"/>
        <w:tblW w:w="0" w:type="auto"/>
        <w:tblLook w:val="04A0"/>
      </w:tblPr>
      <w:tblGrid>
        <w:gridCol w:w="3402"/>
      </w:tblGrid>
      <w:tr w:rsidR="00E2174B" w:rsidTr="00E2174B">
        <w:tc>
          <w:tcPr>
            <w:tcW w:w="3402" w:type="dxa"/>
          </w:tcPr>
          <w:p w:rsidR="00E2174B" w:rsidRDefault="00E2174B" w:rsidP="00E217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Vélo :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-Vélo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Casque de vél</w:t>
            </w:r>
            <w:r>
              <w:rPr>
                <w:sz w:val="30"/>
                <w:szCs w:val="30"/>
              </w:rPr>
              <w:t>o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Chaussure de vélo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Bidon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Elastiques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Lunettes de vélo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-Gant de vélo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-Compteur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Prolongateur</w:t>
            </w:r>
          </w:p>
          <w:p w:rsidR="00E2174B" w:rsidRPr="00906E4F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-Kit réparation course</w:t>
            </w:r>
          </w:p>
        </w:tc>
      </w:tr>
    </w:tbl>
    <w:tbl>
      <w:tblPr>
        <w:tblStyle w:val="Grilledutableau"/>
        <w:tblpPr w:leftFromText="141" w:rightFromText="141" w:vertAnchor="page" w:horzAnchor="page" w:tblpX="1176" w:tblpY="6324"/>
        <w:tblW w:w="0" w:type="auto"/>
        <w:tblLayout w:type="fixed"/>
        <w:tblLook w:val="04A0"/>
      </w:tblPr>
      <w:tblGrid>
        <w:gridCol w:w="3369"/>
      </w:tblGrid>
      <w:tr w:rsidR="00E2174B" w:rsidTr="00E2174B">
        <w:tc>
          <w:tcPr>
            <w:tcW w:w="3369" w:type="dxa"/>
          </w:tcPr>
          <w:p w:rsidR="00E2174B" w:rsidRDefault="00E2174B" w:rsidP="00E2174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CàP</w:t>
            </w:r>
            <w:proofErr w:type="spellEnd"/>
            <w:r>
              <w:rPr>
                <w:sz w:val="40"/>
                <w:szCs w:val="40"/>
              </w:rPr>
              <w:t xml:space="preserve"> : </w:t>
            </w:r>
          </w:p>
          <w:p w:rsidR="00E2174B" w:rsidRPr="00545DDD" w:rsidRDefault="00E2174B" w:rsidP="00E2174B">
            <w:pPr>
              <w:rPr>
                <w:sz w:val="40"/>
                <w:szCs w:val="40"/>
              </w:rPr>
            </w:pPr>
            <w:r>
              <w:rPr>
                <w:sz w:val="30"/>
                <w:szCs w:val="30"/>
              </w:rPr>
              <w:t>-Basket (</w:t>
            </w:r>
            <w:r w:rsidRPr="00906E4F">
              <w:rPr>
                <w:sz w:val="30"/>
                <w:szCs w:val="30"/>
              </w:rPr>
              <w:t>lacets de tri</w:t>
            </w:r>
            <w:r>
              <w:rPr>
                <w:sz w:val="30"/>
                <w:szCs w:val="30"/>
              </w:rPr>
              <w:t>)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Chaussettes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proofErr w:type="spellStart"/>
            <w:r>
              <w:rPr>
                <w:sz w:val="30"/>
                <w:szCs w:val="30"/>
              </w:rPr>
              <w:t>Trifonction</w:t>
            </w:r>
            <w:proofErr w:type="spellEnd"/>
            <w:r>
              <w:rPr>
                <w:sz w:val="30"/>
                <w:szCs w:val="30"/>
              </w:rPr>
              <w:t xml:space="preserve"> club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Ceinture porte dossard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>
              <w:t xml:space="preserve"> </w:t>
            </w:r>
            <w:r w:rsidRPr="00906E4F">
              <w:rPr>
                <w:sz w:val="30"/>
                <w:szCs w:val="30"/>
              </w:rPr>
              <w:t>Épingles à nourrisse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-Lunette de soleil </w:t>
            </w:r>
          </w:p>
          <w:p w:rsidR="00E2174B" w:rsidRPr="00906E4F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Casquette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6191"/>
        <w:tblW w:w="0" w:type="auto"/>
        <w:tblLook w:val="04A0"/>
      </w:tblPr>
      <w:tblGrid>
        <w:gridCol w:w="3227"/>
      </w:tblGrid>
      <w:tr w:rsidR="00E2174B" w:rsidTr="00E2174B">
        <w:tc>
          <w:tcPr>
            <w:tcW w:w="3227" w:type="dxa"/>
          </w:tcPr>
          <w:p w:rsidR="00E2174B" w:rsidRDefault="00E2174B" w:rsidP="00E217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Transition :</w:t>
            </w:r>
          </w:p>
          <w:p w:rsidR="00E2174B" w:rsidRPr="004E20A6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-Sac pour chaussures en cas de pluie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7789"/>
        <w:tblW w:w="0" w:type="auto"/>
        <w:tblLook w:val="04A0"/>
      </w:tblPr>
      <w:tblGrid>
        <w:gridCol w:w="8930"/>
      </w:tblGrid>
      <w:tr w:rsidR="00E2174B" w:rsidTr="00E2174B">
        <w:tc>
          <w:tcPr>
            <w:tcW w:w="8930" w:type="dxa"/>
          </w:tcPr>
          <w:p w:rsidR="00E2174B" w:rsidRDefault="00E2174B" w:rsidP="00E217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Facultatif : 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-Crème solaire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-Crème anti-frottement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-Outils vélo : Grosse pompe, Chambre à air, Démonte pneu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-Papier toilette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Boisson</w:t>
            </w:r>
            <w:r>
              <w:rPr>
                <w:sz w:val="30"/>
                <w:szCs w:val="30"/>
              </w:rPr>
              <w:t>s</w:t>
            </w:r>
            <w:r w:rsidRPr="00906E4F">
              <w:rPr>
                <w:sz w:val="30"/>
                <w:szCs w:val="30"/>
              </w:rPr>
              <w:t> énergétique</w:t>
            </w:r>
            <w:r>
              <w:rPr>
                <w:sz w:val="30"/>
                <w:szCs w:val="30"/>
              </w:rPr>
              <w:t>s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-Barres énergétiques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Ceinture porte gourde</w:t>
            </w:r>
          </w:p>
          <w:p w:rsidR="00E2174B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-K-way / coupe vent</w:t>
            </w:r>
          </w:p>
          <w:p w:rsidR="00E2174B" w:rsidRPr="004E20A6" w:rsidRDefault="00E2174B" w:rsidP="00E217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-Chaussettes de contention /manchons</w:t>
            </w:r>
          </w:p>
        </w:tc>
      </w:tr>
    </w:tbl>
    <w:p w:rsidR="00906E4F" w:rsidRDefault="00906E4F" w:rsidP="004E20A6">
      <w:pPr>
        <w:rPr>
          <w:sz w:val="40"/>
          <w:szCs w:val="40"/>
        </w:rPr>
      </w:pPr>
    </w:p>
    <w:p w:rsidR="004E20A6" w:rsidRDefault="004E20A6" w:rsidP="004E20A6">
      <w:pPr>
        <w:rPr>
          <w:sz w:val="40"/>
          <w:szCs w:val="40"/>
        </w:rPr>
      </w:pPr>
    </w:p>
    <w:p w:rsidR="004E20A6" w:rsidRDefault="004E20A6" w:rsidP="004E20A6">
      <w:pPr>
        <w:rPr>
          <w:sz w:val="40"/>
          <w:szCs w:val="40"/>
        </w:rPr>
      </w:pPr>
    </w:p>
    <w:p w:rsidR="004E20A6" w:rsidRPr="004E20A6" w:rsidRDefault="004E20A6" w:rsidP="004E20A6">
      <w:pPr>
        <w:rPr>
          <w:sz w:val="30"/>
          <w:szCs w:val="30"/>
        </w:rPr>
      </w:pPr>
    </w:p>
    <w:p w:rsidR="00906E4F" w:rsidRDefault="00906E4F" w:rsidP="004E20A6">
      <w:pPr>
        <w:rPr>
          <w:sz w:val="40"/>
          <w:szCs w:val="40"/>
        </w:rPr>
      </w:pPr>
    </w:p>
    <w:p w:rsidR="00906E4F" w:rsidRDefault="00906E4F" w:rsidP="004E20A6">
      <w:pPr>
        <w:rPr>
          <w:sz w:val="40"/>
          <w:szCs w:val="40"/>
        </w:rPr>
      </w:pPr>
    </w:p>
    <w:p w:rsidR="006B6B3B" w:rsidRDefault="006B6B3B" w:rsidP="004E20A6">
      <w:pPr>
        <w:rPr>
          <w:sz w:val="40"/>
          <w:szCs w:val="40"/>
        </w:rPr>
      </w:pPr>
    </w:p>
    <w:p w:rsidR="004E20A6" w:rsidRPr="004E20A6" w:rsidRDefault="004E20A6" w:rsidP="004E20A6">
      <w:pPr>
        <w:rPr>
          <w:sz w:val="30"/>
          <w:szCs w:val="30"/>
        </w:rPr>
      </w:pPr>
    </w:p>
    <w:sectPr w:rsidR="004E20A6" w:rsidRPr="004E20A6" w:rsidSect="004E2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35D"/>
    <w:rsid w:val="0010342A"/>
    <w:rsid w:val="001957CA"/>
    <w:rsid w:val="004E20A6"/>
    <w:rsid w:val="00545DDD"/>
    <w:rsid w:val="006B2D77"/>
    <w:rsid w:val="006B6B3B"/>
    <w:rsid w:val="00897C1C"/>
    <w:rsid w:val="00906E4F"/>
    <w:rsid w:val="00A066EB"/>
    <w:rsid w:val="00C365C4"/>
    <w:rsid w:val="00CA435D"/>
    <w:rsid w:val="00E07B10"/>
    <w:rsid w:val="00E2174B"/>
    <w:rsid w:val="00EA654E"/>
    <w:rsid w:val="00F7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</dc:creator>
  <cp:keywords/>
  <dc:description/>
  <cp:lastModifiedBy>coline</cp:lastModifiedBy>
  <cp:revision>3</cp:revision>
  <dcterms:created xsi:type="dcterms:W3CDTF">2016-10-18T23:08:00Z</dcterms:created>
  <dcterms:modified xsi:type="dcterms:W3CDTF">2016-10-18T23:23:00Z</dcterms:modified>
</cp:coreProperties>
</file>